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7332" w:rsidRPr="000F5C3B" w:rsidRDefault="00F41905" w:rsidP="000F5C3B">
      <w:pPr>
        <w:autoSpaceDE w:val="0"/>
        <w:autoSpaceDN w:val="0"/>
        <w:adjustRightInd w:val="0"/>
        <w:spacing w:after="40"/>
        <w:rPr>
          <w:rFonts w:cstheme="minorHAnsi"/>
          <w:b/>
          <w:bCs/>
          <w:sz w:val="23"/>
          <w:szCs w:val="23"/>
          <w:lang w:val="sl-SI"/>
        </w:rPr>
      </w:pPr>
      <w:r w:rsidRPr="000F5C3B">
        <w:rPr>
          <w:rFonts w:cstheme="minorHAnsi"/>
          <w:bCs/>
          <w:sz w:val="23"/>
          <w:szCs w:val="23"/>
          <w:lang w:val="sl-SI"/>
        </w:rPr>
        <w:t>“</w:t>
      </w:r>
      <w:r w:rsidR="00C27332" w:rsidRPr="000F5C3B">
        <w:rPr>
          <w:rFonts w:cstheme="minorHAnsi"/>
          <w:bCs/>
          <w:i/>
          <w:sz w:val="23"/>
          <w:szCs w:val="23"/>
          <w:lang w:val="sl-SI"/>
        </w:rPr>
        <w:t>S sodelovanjem v raz</w:t>
      </w:r>
      <w:r w:rsidR="002B3513" w:rsidRPr="000F5C3B">
        <w:rPr>
          <w:rFonts w:cstheme="minorHAnsi"/>
          <w:bCs/>
          <w:i/>
          <w:sz w:val="23"/>
          <w:szCs w:val="23"/>
          <w:lang w:val="sl-SI"/>
        </w:rPr>
        <w:t>vojno učnem projektu Slovenske k</w:t>
      </w:r>
      <w:r w:rsidR="00C27332" w:rsidRPr="000F5C3B">
        <w:rPr>
          <w:rFonts w:cstheme="minorHAnsi"/>
          <w:bCs/>
          <w:i/>
          <w:sz w:val="23"/>
          <w:szCs w:val="23"/>
          <w:lang w:val="sl-SI"/>
        </w:rPr>
        <w:t>aritas smo v Afriki ustvarili nov trg in si odprli nove poslovne poti.</w:t>
      </w:r>
      <w:r w:rsidRPr="000F5C3B">
        <w:rPr>
          <w:rFonts w:cstheme="minorHAnsi"/>
          <w:bCs/>
          <w:sz w:val="23"/>
          <w:szCs w:val="23"/>
          <w:lang w:val="sl-SI"/>
        </w:rPr>
        <w:t>”</w:t>
      </w:r>
      <w:r w:rsidR="00A33826" w:rsidRPr="000F5C3B">
        <w:rPr>
          <w:rFonts w:cstheme="minorHAnsi"/>
          <w:bCs/>
          <w:sz w:val="23"/>
          <w:szCs w:val="23"/>
          <w:lang w:val="sl-SI"/>
        </w:rPr>
        <w:t xml:space="preserve"> </w:t>
      </w:r>
      <w:r w:rsidRPr="000F5C3B">
        <w:rPr>
          <w:rFonts w:cstheme="minorHAnsi"/>
          <w:bCs/>
          <w:sz w:val="23"/>
          <w:szCs w:val="23"/>
          <w:lang w:val="sl-SI"/>
        </w:rPr>
        <w:t xml:space="preserve">Marko Štirn, </w:t>
      </w:r>
      <w:proofErr w:type="spellStart"/>
      <w:r w:rsidRPr="000F5C3B">
        <w:rPr>
          <w:rFonts w:cstheme="minorHAnsi"/>
          <w:bCs/>
          <w:sz w:val="23"/>
          <w:szCs w:val="23"/>
          <w:lang w:val="sl-SI"/>
        </w:rPr>
        <w:t>Damahaus</w:t>
      </w:r>
      <w:proofErr w:type="spellEnd"/>
      <w:r w:rsidRPr="000F5C3B">
        <w:rPr>
          <w:rFonts w:cstheme="minorHAnsi"/>
          <w:bCs/>
          <w:sz w:val="23"/>
          <w:szCs w:val="23"/>
          <w:lang w:val="sl-SI"/>
        </w:rPr>
        <w:t xml:space="preserve"> </w:t>
      </w:r>
      <w:proofErr w:type="spellStart"/>
      <w:r w:rsidRPr="000F5C3B">
        <w:rPr>
          <w:rFonts w:cstheme="minorHAnsi"/>
          <w:bCs/>
          <w:sz w:val="23"/>
          <w:szCs w:val="23"/>
          <w:lang w:val="sl-SI"/>
        </w:rPr>
        <w:t>Prestige</w:t>
      </w:r>
      <w:proofErr w:type="spellEnd"/>
      <w:r w:rsidR="00A33826" w:rsidRPr="000F5C3B">
        <w:rPr>
          <w:rFonts w:cstheme="minorHAnsi"/>
          <w:b/>
          <w:bCs/>
          <w:sz w:val="23"/>
          <w:szCs w:val="23"/>
          <w:lang w:val="sl-SI"/>
        </w:rPr>
        <w:t xml:space="preserve"> </w:t>
      </w:r>
    </w:p>
    <w:p w:rsidR="00D62352" w:rsidRPr="000F5C3B" w:rsidRDefault="00D62352" w:rsidP="000F5C3B">
      <w:pPr>
        <w:autoSpaceDE w:val="0"/>
        <w:autoSpaceDN w:val="0"/>
        <w:adjustRightInd w:val="0"/>
        <w:spacing w:after="40"/>
        <w:rPr>
          <w:rFonts w:cstheme="minorHAnsi"/>
          <w:bCs/>
          <w:sz w:val="23"/>
          <w:szCs w:val="23"/>
          <w:lang w:val="sl-SI"/>
        </w:rPr>
      </w:pPr>
    </w:p>
    <w:p w:rsidR="00067ADE" w:rsidRPr="000F5C3B" w:rsidRDefault="00067ADE" w:rsidP="000F5C3B">
      <w:pPr>
        <w:autoSpaceDE w:val="0"/>
        <w:autoSpaceDN w:val="0"/>
        <w:adjustRightInd w:val="0"/>
        <w:spacing w:after="40"/>
        <w:jc w:val="right"/>
        <w:rPr>
          <w:rFonts w:cstheme="minorHAnsi"/>
          <w:bCs/>
          <w:sz w:val="23"/>
          <w:szCs w:val="23"/>
          <w:lang w:val="sl-SI"/>
        </w:rPr>
      </w:pPr>
      <w:r w:rsidRPr="000F5C3B">
        <w:rPr>
          <w:rFonts w:cstheme="minorHAnsi"/>
          <w:bCs/>
          <w:sz w:val="23"/>
          <w:szCs w:val="23"/>
          <w:lang w:val="sl-SI"/>
        </w:rPr>
        <w:t>Ljubljana, 3.10.2022</w:t>
      </w:r>
    </w:p>
    <w:p w:rsidR="00F32774" w:rsidRPr="000F5C3B" w:rsidRDefault="000F5C3B" w:rsidP="000F5C3B">
      <w:pPr>
        <w:autoSpaceDE w:val="0"/>
        <w:autoSpaceDN w:val="0"/>
        <w:adjustRightInd w:val="0"/>
        <w:rPr>
          <w:rFonts w:cstheme="minorHAnsi"/>
          <w:sz w:val="23"/>
          <w:szCs w:val="23"/>
          <w:lang w:val="sl-SI"/>
        </w:rPr>
      </w:pPr>
      <w:r w:rsidRPr="000F5C3B">
        <w:rPr>
          <w:rFonts w:cstheme="minorHAnsi"/>
          <w:bCs/>
          <w:sz w:val="23"/>
          <w:szCs w:val="23"/>
          <w:lang w:val="sl-SI"/>
        </w:rPr>
        <w:br/>
      </w:r>
      <w:r w:rsidRPr="000F5C3B">
        <w:rPr>
          <w:rFonts w:cstheme="minorHAnsi"/>
          <w:bCs/>
          <w:sz w:val="23"/>
          <w:szCs w:val="23"/>
          <w:lang w:val="sl-SI"/>
        </w:rPr>
        <w:br/>
      </w:r>
      <w:r w:rsidRPr="000F5C3B">
        <w:rPr>
          <w:rFonts w:cstheme="minorHAnsi"/>
          <w:b/>
          <w:bCs/>
          <w:sz w:val="23"/>
          <w:szCs w:val="23"/>
          <w:lang w:val="sl-SI"/>
        </w:rPr>
        <w:t>Spoštovani,</w:t>
      </w:r>
      <w:r w:rsidRPr="000F5C3B">
        <w:rPr>
          <w:rFonts w:cstheme="minorHAnsi"/>
          <w:bCs/>
          <w:sz w:val="23"/>
          <w:szCs w:val="23"/>
          <w:lang w:val="sl-SI"/>
        </w:rPr>
        <w:br/>
      </w:r>
      <w:r w:rsidRPr="000F5C3B">
        <w:rPr>
          <w:rFonts w:cstheme="minorHAnsi"/>
          <w:b/>
          <w:bCs/>
          <w:sz w:val="23"/>
          <w:szCs w:val="23"/>
          <w:lang w:val="sl-SI"/>
        </w:rPr>
        <w:t> </w:t>
      </w:r>
      <w:r w:rsidRPr="000F5C3B">
        <w:rPr>
          <w:rFonts w:cstheme="minorHAnsi"/>
          <w:b/>
          <w:bCs/>
          <w:sz w:val="23"/>
          <w:szCs w:val="23"/>
          <w:lang w:val="sl-SI"/>
        </w:rPr>
        <w:br/>
        <w:t xml:space="preserve">Ponosni smo, da vas lahko obvestimo o zaključku še enega uspešnega primera sodelovanja Slovenske karitas z zasebnim sektorjem, ki je prineslo najboljši možen izid: </w:t>
      </w:r>
      <w:proofErr w:type="spellStart"/>
      <w:r w:rsidRPr="000F5C3B">
        <w:rPr>
          <w:rFonts w:cstheme="minorHAnsi"/>
          <w:b/>
          <w:bCs/>
          <w:sz w:val="23"/>
          <w:szCs w:val="23"/>
          <w:lang w:val="sl-SI"/>
        </w:rPr>
        <w:t>opolnomočenje</w:t>
      </w:r>
      <w:proofErr w:type="spellEnd"/>
      <w:r w:rsidRPr="000F5C3B">
        <w:rPr>
          <w:rFonts w:cstheme="minorHAnsi"/>
          <w:b/>
          <w:bCs/>
          <w:sz w:val="23"/>
          <w:szCs w:val="23"/>
          <w:lang w:val="sl-SI"/>
        </w:rPr>
        <w:t xml:space="preserve"> najšibkejših v najrevnejšem delu sveta in nove poslovne poti za slovensko podjetje </w:t>
      </w:r>
      <w:proofErr w:type="spellStart"/>
      <w:r w:rsidRPr="000F5C3B">
        <w:rPr>
          <w:rFonts w:cstheme="minorHAnsi"/>
          <w:b/>
          <w:bCs/>
          <w:sz w:val="23"/>
          <w:szCs w:val="23"/>
          <w:lang w:val="sl-SI"/>
        </w:rPr>
        <w:t>Damahaus</w:t>
      </w:r>
      <w:proofErr w:type="spellEnd"/>
      <w:r w:rsidRPr="000F5C3B">
        <w:rPr>
          <w:rFonts w:cstheme="minorHAnsi"/>
          <w:b/>
          <w:bCs/>
          <w:sz w:val="23"/>
          <w:szCs w:val="23"/>
          <w:lang w:val="sl-SI"/>
        </w:rPr>
        <w:t xml:space="preserve"> </w:t>
      </w:r>
      <w:proofErr w:type="spellStart"/>
      <w:r w:rsidRPr="000F5C3B">
        <w:rPr>
          <w:rFonts w:cstheme="minorHAnsi"/>
          <w:b/>
          <w:bCs/>
          <w:sz w:val="23"/>
          <w:szCs w:val="23"/>
          <w:lang w:val="sl-SI"/>
        </w:rPr>
        <w:t>Prestige</w:t>
      </w:r>
      <w:proofErr w:type="spellEnd"/>
      <w:r w:rsidRPr="000F5C3B">
        <w:rPr>
          <w:rFonts w:cstheme="minorHAnsi"/>
          <w:b/>
          <w:bCs/>
          <w:sz w:val="23"/>
          <w:szCs w:val="23"/>
          <w:lang w:val="sl-SI"/>
        </w:rPr>
        <w:t>.</w:t>
      </w:r>
      <w:r w:rsidRPr="000F5C3B">
        <w:rPr>
          <w:rFonts w:cstheme="minorHAnsi"/>
          <w:bCs/>
          <w:sz w:val="23"/>
          <w:szCs w:val="23"/>
          <w:lang w:val="sl-SI"/>
        </w:rPr>
        <w:br/>
        <w:t> </w:t>
      </w:r>
      <w:r w:rsidRPr="000F5C3B">
        <w:rPr>
          <w:rFonts w:cstheme="minorHAnsi"/>
          <w:bCs/>
          <w:sz w:val="23"/>
          <w:szCs w:val="23"/>
          <w:lang w:val="sl-SI"/>
        </w:rPr>
        <w:br/>
        <w:t xml:space="preserve">V </w:t>
      </w:r>
      <w:proofErr w:type="spellStart"/>
      <w:r w:rsidRPr="000F5C3B">
        <w:rPr>
          <w:rFonts w:cstheme="minorHAnsi"/>
          <w:bCs/>
          <w:sz w:val="23"/>
          <w:szCs w:val="23"/>
          <w:lang w:val="sl-SI"/>
        </w:rPr>
        <w:t>Birambu</w:t>
      </w:r>
      <w:proofErr w:type="spellEnd"/>
      <w:r w:rsidRPr="000F5C3B">
        <w:rPr>
          <w:rFonts w:cstheme="minorHAnsi"/>
          <w:bCs/>
          <w:sz w:val="23"/>
          <w:szCs w:val="23"/>
          <w:lang w:val="sl-SI"/>
        </w:rPr>
        <w:t xml:space="preserve">, revnem mestecu v še revnejšem okrožju </w:t>
      </w:r>
      <w:proofErr w:type="spellStart"/>
      <w:r w:rsidRPr="000F5C3B">
        <w:rPr>
          <w:rFonts w:cstheme="minorHAnsi"/>
          <w:bCs/>
          <w:sz w:val="23"/>
          <w:szCs w:val="23"/>
          <w:lang w:val="sl-SI"/>
        </w:rPr>
        <w:t>Karongi</w:t>
      </w:r>
      <w:proofErr w:type="spellEnd"/>
      <w:r w:rsidRPr="000F5C3B">
        <w:rPr>
          <w:rFonts w:cstheme="minorHAnsi"/>
          <w:bCs/>
          <w:sz w:val="23"/>
          <w:szCs w:val="23"/>
          <w:lang w:val="sl-SI"/>
        </w:rPr>
        <w:t xml:space="preserve"> na zahodu Ruande se je te dni zaključil še drugi del razvojno učnega programa v povezavi s triletnim projektom razvojnega sodelovanja »Učinkovitejša raba virov za trajnostno preživetje v okrožju </w:t>
      </w:r>
      <w:proofErr w:type="spellStart"/>
      <w:r w:rsidRPr="000F5C3B">
        <w:rPr>
          <w:rFonts w:cstheme="minorHAnsi"/>
          <w:bCs/>
          <w:sz w:val="23"/>
          <w:szCs w:val="23"/>
          <w:lang w:val="sl-SI"/>
        </w:rPr>
        <w:t>Karongi</w:t>
      </w:r>
      <w:proofErr w:type="spellEnd"/>
      <w:r w:rsidRPr="000F5C3B">
        <w:rPr>
          <w:rFonts w:cstheme="minorHAnsi"/>
          <w:bCs/>
          <w:sz w:val="23"/>
          <w:szCs w:val="23"/>
          <w:lang w:val="sl-SI"/>
        </w:rPr>
        <w:t xml:space="preserve"> v Ruandi«.  Projekt je Slovenska karitas ob sofinanciranju slovenskega Ministrstva za zunanje zadeve izpeljala v sodelovanju z gorenjskim podjetjem </w:t>
      </w:r>
      <w:proofErr w:type="spellStart"/>
      <w:r w:rsidRPr="000F5C3B">
        <w:rPr>
          <w:rFonts w:cstheme="minorHAnsi"/>
          <w:bCs/>
          <w:sz w:val="23"/>
          <w:szCs w:val="23"/>
          <w:lang w:val="sl-SI"/>
        </w:rPr>
        <w:t>Damahaus</w:t>
      </w:r>
      <w:proofErr w:type="spellEnd"/>
      <w:r w:rsidRPr="000F5C3B">
        <w:rPr>
          <w:rFonts w:cstheme="minorHAnsi"/>
          <w:bCs/>
          <w:sz w:val="23"/>
          <w:szCs w:val="23"/>
          <w:lang w:val="sl-SI"/>
        </w:rPr>
        <w:t xml:space="preserve"> </w:t>
      </w:r>
      <w:proofErr w:type="spellStart"/>
      <w:r w:rsidRPr="000F5C3B">
        <w:rPr>
          <w:rFonts w:cstheme="minorHAnsi"/>
          <w:bCs/>
          <w:sz w:val="23"/>
          <w:szCs w:val="23"/>
          <w:lang w:val="sl-SI"/>
        </w:rPr>
        <w:t>Prestige</w:t>
      </w:r>
      <w:proofErr w:type="spellEnd"/>
      <w:r w:rsidRPr="000F5C3B">
        <w:rPr>
          <w:rFonts w:cstheme="minorHAnsi"/>
          <w:bCs/>
          <w:sz w:val="23"/>
          <w:szCs w:val="23"/>
          <w:lang w:val="sl-SI"/>
        </w:rPr>
        <w:t xml:space="preserve"> in Karitas Ruanda.</w:t>
      </w:r>
      <w:r w:rsidRPr="000F5C3B">
        <w:rPr>
          <w:rFonts w:cstheme="minorHAnsi"/>
          <w:bCs/>
          <w:sz w:val="23"/>
          <w:szCs w:val="23"/>
          <w:lang w:val="sl-SI"/>
        </w:rPr>
        <w:br/>
        <w:t> </w:t>
      </w:r>
      <w:r w:rsidRPr="000F5C3B">
        <w:rPr>
          <w:rFonts w:cstheme="minorHAnsi"/>
          <w:bCs/>
          <w:sz w:val="23"/>
          <w:szCs w:val="23"/>
          <w:lang w:val="sl-SI"/>
        </w:rPr>
        <w:br/>
        <w:t xml:space="preserve">Zgodba se je začela še pred izbruhom pandemije </w:t>
      </w:r>
      <w:proofErr w:type="spellStart"/>
      <w:r w:rsidRPr="000F5C3B">
        <w:rPr>
          <w:rFonts w:cstheme="minorHAnsi"/>
          <w:bCs/>
          <w:sz w:val="23"/>
          <w:szCs w:val="23"/>
          <w:lang w:val="sl-SI"/>
        </w:rPr>
        <w:t>covida</w:t>
      </w:r>
      <w:proofErr w:type="spellEnd"/>
      <w:r w:rsidRPr="000F5C3B">
        <w:rPr>
          <w:rFonts w:cstheme="minorHAnsi"/>
          <w:bCs/>
          <w:sz w:val="23"/>
          <w:szCs w:val="23"/>
          <w:lang w:val="sl-SI"/>
        </w:rPr>
        <w:t xml:space="preserve">, ko je </w:t>
      </w:r>
      <w:r w:rsidRPr="000F5C3B">
        <w:rPr>
          <w:rFonts w:cstheme="minorHAnsi"/>
          <w:b/>
          <w:bCs/>
          <w:sz w:val="23"/>
          <w:szCs w:val="23"/>
          <w:lang w:val="sl-SI"/>
        </w:rPr>
        <w:t xml:space="preserve">Marko Štirn iz </w:t>
      </w:r>
      <w:proofErr w:type="spellStart"/>
      <w:r w:rsidRPr="000F5C3B">
        <w:rPr>
          <w:rFonts w:cstheme="minorHAnsi"/>
          <w:b/>
          <w:bCs/>
          <w:sz w:val="23"/>
          <w:szCs w:val="23"/>
          <w:lang w:val="sl-SI"/>
        </w:rPr>
        <w:t>Damahaus</w:t>
      </w:r>
      <w:proofErr w:type="spellEnd"/>
      <w:r w:rsidRPr="000F5C3B">
        <w:rPr>
          <w:rFonts w:cstheme="minorHAnsi"/>
          <w:b/>
          <w:bCs/>
          <w:sz w:val="23"/>
          <w:szCs w:val="23"/>
          <w:lang w:val="sl-SI"/>
        </w:rPr>
        <w:t xml:space="preserve"> </w:t>
      </w:r>
      <w:proofErr w:type="spellStart"/>
      <w:r w:rsidRPr="000F5C3B">
        <w:rPr>
          <w:rFonts w:cstheme="minorHAnsi"/>
          <w:b/>
          <w:bCs/>
          <w:sz w:val="23"/>
          <w:szCs w:val="23"/>
          <w:lang w:val="sl-SI"/>
        </w:rPr>
        <w:t>Prestige</w:t>
      </w:r>
      <w:proofErr w:type="spellEnd"/>
      <w:r w:rsidRPr="000F5C3B">
        <w:rPr>
          <w:rFonts w:cstheme="minorHAnsi"/>
          <w:b/>
          <w:bCs/>
          <w:sz w:val="23"/>
          <w:szCs w:val="23"/>
          <w:lang w:val="sl-SI"/>
        </w:rPr>
        <w:t xml:space="preserve"> pristopil k razvojnemu projektu z inovativno, cenovno dostopno in ekološko prijazno rešitvijo za gradnjo v tem delu sveta.</w:t>
      </w:r>
      <w:r w:rsidRPr="000F5C3B">
        <w:rPr>
          <w:rFonts w:cstheme="minorHAnsi"/>
          <w:bCs/>
          <w:sz w:val="23"/>
          <w:szCs w:val="23"/>
          <w:lang w:val="sl-SI"/>
        </w:rPr>
        <w:t xml:space="preserve"> </w:t>
      </w:r>
      <w:r w:rsidRPr="000F5C3B">
        <w:rPr>
          <w:rFonts w:cstheme="minorHAnsi"/>
          <w:b/>
          <w:bCs/>
          <w:sz w:val="23"/>
          <w:szCs w:val="23"/>
          <w:lang w:val="sl-SI"/>
        </w:rPr>
        <w:t>Ta hkrati prinaša bistveno višjo kvaliteto bivanja in prepotrebna delovna mesta</w:t>
      </w:r>
      <w:r w:rsidRPr="000F5C3B">
        <w:rPr>
          <w:rFonts w:cstheme="minorHAnsi"/>
          <w:bCs/>
          <w:sz w:val="23"/>
          <w:szCs w:val="23"/>
          <w:lang w:val="sl-SI"/>
        </w:rPr>
        <w:t xml:space="preserve">, </w:t>
      </w:r>
      <w:r w:rsidRPr="000F5C3B">
        <w:rPr>
          <w:rFonts w:cstheme="minorHAnsi"/>
          <w:b/>
          <w:bCs/>
          <w:sz w:val="23"/>
          <w:szCs w:val="23"/>
          <w:lang w:val="sl-SI"/>
        </w:rPr>
        <w:t>ki jih je v teh revnih podeželskih krajih Ruande zelo malo, saj se večina ljudi še vedno preživlja s tistim, kar pridela na majhnem koščku zemlje, kar pa je premalo za dostojno preživetje družin.</w:t>
      </w:r>
      <w:r w:rsidRPr="000F5C3B">
        <w:rPr>
          <w:rFonts w:cstheme="minorHAnsi"/>
          <w:bCs/>
          <w:sz w:val="23"/>
          <w:szCs w:val="23"/>
          <w:lang w:val="sl-SI"/>
        </w:rPr>
        <w:t xml:space="preserve"> Zamislil si je izdelavo opeke iz mrtve rdeče afriške zemlje, narejenih s pomočjo preš. Te zemlje je v Ruandi na pretek in je vsem dostopna. Nova vrsta gradbenega materiala pa je za seboj potegnila še nov način gradnje.</w:t>
      </w:r>
      <w:r w:rsidRPr="000F5C3B">
        <w:rPr>
          <w:rFonts w:cstheme="minorHAnsi"/>
          <w:bCs/>
          <w:sz w:val="23"/>
          <w:szCs w:val="23"/>
          <w:lang w:val="sl-SI"/>
        </w:rPr>
        <w:br/>
        <w:t> </w:t>
      </w:r>
      <w:r w:rsidRPr="000F5C3B">
        <w:rPr>
          <w:rFonts w:cstheme="minorHAnsi"/>
          <w:bCs/>
          <w:sz w:val="23"/>
          <w:szCs w:val="23"/>
          <w:lang w:val="sl-SI"/>
        </w:rPr>
        <w:br/>
      </w:r>
      <w:r w:rsidRPr="000F5C3B">
        <w:rPr>
          <w:rFonts w:cstheme="minorHAnsi"/>
          <w:b/>
          <w:bCs/>
          <w:sz w:val="23"/>
          <w:szCs w:val="23"/>
          <w:lang w:val="sl-SI"/>
        </w:rPr>
        <w:t>V prvi fazi sta v Slovenijo na izobraževanje prišla predstavnika Karitas Ruanda.</w:t>
      </w:r>
      <w:r w:rsidRPr="000F5C3B">
        <w:rPr>
          <w:rFonts w:cstheme="minorHAnsi"/>
          <w:bCs/>
          <w:sz w:val="23"/>
          <w:szCs w:val="23"/>
          <w:lang w:val="sl-SI"/>
        </w:rPr>
        <w:t xml:space="preserve"> V enomesečnem intenzivnem treningu sta osvojila dovolj znanja in izkušenj, potrebnih za upravljanje s posebnimi prešami za izdelavo zidakov, da sta lahko v nadaljevanju svoje znanje prenesla na domačine. V Ruando smo nato poslali 5 preš, s katerimi smo z domačini zagnali zametke novega načina gradnje in možnost za delo in zaslužek v  njihovem okolju. Foto utrinki tukaj: </w:t>
      </w:r>
      <w:hyperlink r:id="rId5" w:history="1">
        <w:r w:rsidRPr="000F5C3B">
          <w:rPr>
            <w:rStyle w:val="Hiperpovezava"/>
            <w:rFonts w:cstheme="minorHAnsi"/>
            <w:bCs/>
            <w:sz w:val="23"/>
            <w:szCs w:val="23"/>
            <w:lang w:val="sl-SI"/>
          </w:rPr>
          <w:t>foto 1</w:t>
        </w:r>
      </w:hyperlink>
      <w:r w:rsidRPr="000F5C3B">
        <w:rPr>
          <w:rFonts w:cstheme="minorHAnsi"/>
          <w:bCs/>
          <w:sz w:val="23"/>
          <w:szCs w:val="23"/>
          <w:lang w:val="sl-SI"/>
        </w:rPr>
        <w:t xml:space="preserve"> in </w:t>
      </w:r>
      <w:hyperlink r:id="rId6" w:history="1">
        <w:r w:rsidRPr="000F5C3B">
          <w:rPr>
            <w:rStyle w:val="Hiperpovezava"/>
            <w:rFonts w:cstheme="minorHAnsi"/>
            <w:bCs/>
            <w:sz w:val="23"/>
            <w:szCs w:val="23"/>
            <w:lang w:val="sl-SI"/>
          </w:rPr>
          <w:t>foto 2</w:t>
        </w:r>
      </w:hyperlink>
      <w:r w:rsidRPr="000F5C3B">
        <w:rPr>
          <w:rFonts w:cstheme="minorHAnsi"/>
          <w:bCs/>
          <w:sz w:val="23"/>
          <w:szCs w:val="23"/>
          <w:lang w:val="sl-SI"/>
        </w:rPr>
        <w:t>. </w:t>
      </w:r>
      <w:r w:rsidRPr="000F5C3B">
        <w:rPr>
          <w:rFonts w:cstheme="minorHAnsi"/>
          <w:bCs/>
          <w:sz w:val="23"/>
          <w:szCs w:val="23"/>
          <w:lang w:val="sl-SI"/>
        </w:rPr>
        <w:br/>
        <w:t> </w:t>
      </w:r>
      <w:r w:rsidRPr="000F5C3B">
        <w:rPr>
          <w:rFonts w:cstheme="minorHAnsi"/>
          <w:bCs/>
          <w:sz w:val="23"/>
          <w:szCs w:val="23"/>
          <w:lang w:val="sl-SI"/>
        </w:rPr>
        <w:br/>
      </w:r>
      <w:r w:rsidRPr="000F5C3B">
        <w:rPr>
          <w:rFonts w:cstheme="minorHAnsi"/>
          <w:b/>
          <w:bCs/>
          <w:sz w:val="23"/>
          <w:szCs w:val="23"/>
          <w:lang w:val="sl-SI"/>
        </w:rPr>
        <w:t xml:space="preserve">V drugi fazi, ki se zaključila pravkar, v septembru 2022, je sledilo še praktično učenje domačinov gradnje hiše z novo opeko s strani podjetnika Marka Štirna v </w:t>
      </w:r>
      <w:proofErr w:type="spellStart"/>
      <w:r w:rsidRPr="000F5C3B">
        <w:rPr>
          <w:rFonts w:cstheme="minorHAnsi"/>
          <w:b/>
          <w:bCs/>
          <w:sz w:val="23"/>
          <w:szCs w:val="23"/>
          <w:lang w:val="sl-SI"/>
        </w:rPr>
        <w:t>Birambu</w:t>
      </w:r>
      <w:proofErr w:type="spellEnd"/>
      <w:r w:rsidRPr="000F5C3B">
        <w:rPr>
          <w:rFonts w:cstheme="minorHAnsi"/>
          <w:b/>
          <w:bCs/>
          <w:sz w:val="23"/>
          <w:szCs w:val="23"/>
          <w:lang w:val="sl-SI"/>
        </w:rPr>
        <w:t xml:space="preserve"> v Ruandi.</w:t>
      </w:r>
      <w:r w:rsidRPr="000F5C3B">
        <w:rPr>
          <w:rFonts w:cstheme="minorHAnsi"/>
          <w:bCs/>
          <w:sz w:val="23"/>
          <w:szCs w:val="23"/>
          <w:lang w:val="sl-SI"/>
        </w:rPr>
        <w:t xml:space="preserve"> Domačini so z zanimanjem učili in spremljali rast novogradnje. V okolju, kjer hiše še danes zidajo iz blata, so se naučili vlivanja temeljev, izravnave, kako se iz mivke in cementa zameša lepilo. Gradnja z zidaki je drugačna kot so je navajeni, hkrati pa dovolj enostavna, da jo zmorejo osvojiti tudi ljudje, ki niso imeli možnosti pridobiti formalne izobrazbe.</w:t>
      </w:r>
      <w:r w:rsidRPr="000F5C3B">
        <w:rPr>
          <w:rFonts w:cstheme="minorHAnsi"/>
          <w:bCs/>
          <w:sz w:val="23"/>
          <w:szCs w:val="23"/>
          <w:lang w:val="sl-SI"/>
        </w:rPr>
        <w:br/>
        <w:t> </w:t>
      </w:r>
      <w:r w:rsidRPr="000F5C3B">
        <w:rPr>
          <w:rFonts w:cstheme="minorHAnsi"/>
          <w:bCs/>
          <w:sz w:val="23"/>
          <w:szCs w:val="23"/>
          <w:lang w:val="sl-SI"/>
        </w:rPr>
        <w:br/>
        <w:t xml:space="preserve">Gradnja lepo napreduje, v prihajajočih dneh bo hiša dobila še streho, po še nekaj enostavnih zaključnih gradbenih delih pa bo postala nov dom. </w:t>
      </w:r>
      <w:hyperlink r:id="rId7" w:history="1">
        <w:r w:rsidRPr="000F5C3B">
          <w:rPr>
            <w:rStyle w:val="Hiperpovezava"/>
            <w:rFonts w:cstheme="minorHAnsi"/>
            <w:bCs/>
            <w:sz w:val="23"/>
            <w:szCs w:val="23"/>
            <w:lang w:val="sl-SI"/>
          </w:rPr>
          <w:t>Veselje mlade 5 članske družine</w:t>
        </w:r>
      </w:hyperlink>
      <w:r w:rsidRPr="000F5C3B">
        <w:rPr>
          <w:rFonts w:cstheme="minorHAnsi"/>
          <w:bCs/>
          <w:sz w:val="23"/>
          <w:szCs w:val="23"/>
          <w:lang w:val="sl-SI"/>
        </w:rPr>
        <w:t xml:space="preserve">, ki je bila izbrana med mnogimi najšibkejšimi v tem okrožju, je nepopisno. Začetek proizvodnje in gradnja pa sta dala nov zagon in voljo celotnemu kraju. V okolju, kjer delovnih mest praktično ni, tak projekt pomeni nov zagon za vse. Domačini so tako dobili novo upanje in priložnost, da si sami ustvarijo lepšo prihodnost, slovensko podjetje pa si je zgradilo neprecenljive nove poslovne povezave in povsem nov trg. </w:t>
      </w:r>
      <w:r w:rsidRPr="000F5C3B">
        <w:rPr>
          <w:rFonts w:cstheme="minorHAnsi"/>
          <w:b/>
          <w:bCs/>
          <w:sz w:val="23"/>
          <w:szCs w:val="23"/>
          <w:lang w:val="sl-SI"/>
        </w:rPr>
        <w:t xml:space="preserve">Nekaj VIDEO UTRINKOV tega učnega projekta v Ruandi, si lahko ogledate v prispevku na </w:t>
      </w:r>
      <w:hyperlink r:id="rId8" w:history="1">
        <w:r w:rsidRPr="000F5C3B">
          <w:rPr>
            <w:rStyle w:val="Hiperpovezava"/>
            <w:rFonts w:cstheme="minorHAnsi"/>
            <w:b/>
            <w:bCs/>
            <w:sz w:val="23"/>
            <w:szCs w:val="23"/>
            <w:lang w:val="sl-SI"/>
          </w:rPr>
          <w:t>FB strani</w:t>
        </w:r>
      </w:hyperlink>
      <w:r w:rsidRPr="000F5C3B">
        <w:rPr>
          <w:rFonts w:cstheme="minorHAnsi"/>
          <w:b/>
          <w:bCs/>
          <w:sz w:val="23"/>
          <w:szCs w:val="23"/>
          <w:lang w:val="sl-SI"/>
        </w:rPr>
        <w:t xml:space="preserve"> ali na </w:t>
      </w:r>
      <w:hyperlink r:id="rId9" w:history="1">
        <w:r w:rsidRPr="000F5C3B">
          <w:rPr>
            <w:rStyle w:val="Hiperpovezava"/>
            <w:rFonts w:cstheme="minorHAnsi"/>
            <w:b/>
            <w:bCs/>
            <w:sz w:val="23"/>
            <w:szCs w:val="23"/>
            <w:lang w:val="sl-SI"/>
          </w:rPr>
          <w:t>tej povezavi</w:t>
        </w:r>
      </w:hyperlink>
      <w:r w:rsidRPr="000F5C3B">
        <w:rPr>
          <w:rFonts w:cstheme="minorHAnsi"/>
          <w:b/>
          <w:bCs/>
          <w:sz w:val="23"/>
          <w:szCs w:val="23"/>
          <w:lang w:val="sl-SI"/>
        </w:rPr>
        <w:t xml:space="preserve">. Foto utrinki pa sledijo: </w:t>
      </w:r>
      <w:hyperlink r:id="rId10" w:history="1">
        <w:r w:rsidRPr="000F5C3B">
          <w:rPr>
            <w:rStyle w:val="Hiperpovezava"/>
            <w:rFonts w:cstheme="minorHAnsi"/>
            <w:b/>
            <w:bCs/>
            <w:sz w:val="23"/>
            <w:szCs w:val="23"/>
            <w:lang w:val="sl-SI"/>
          </w:rPr>
          <w:t>foto 1</w:t>
        </w:r>
      </w:hyperlink>
      <w:r w:rsidRPr="000F5C3B">
        <w:rPr>
          <w:rFonts w:cstheme="minorHAnsi"/>
          <w:b/>
          <w:bCs/>
          <w:sz w:val="23"/>
          <w:szCs w:val="23"/>
          <w:lang w:val="sl-SI"/>
        </w:rPr>
        <w:t xml:space="preserve">, </w:t>
      </w:r>
      <w:hyperlink r:id="rId11" w:history="1">
        <w:r w:rsidRPr="000F5C3B">
          <w:rPr>
            <w:rStyle w:val="Hiperpovezava"/>
            <w:rFonts w:cstheme="minorHAnsi"/>
            <w:b/>
            <w:bCs/>
            <w:sz w:val="23"/>
            <w:szCs w:val="23"/>
            <w:lang w:val="sl-SI"/>
          </w:rPr>
          <w:t>foto 2</w:t>
        </w:r>
      </w:hyperlink>
      <w:r w:rsidRPr="000F5C3B">
        <w:rPr>
          <w:rFonts w:cstheme="minorHAnsi"/>
          <w:b/>
          <w:bCs/>
          <w:sz w:val="23"/>
          <w:szCs w:val="23"/>
          <w:lang w:val="sl-SI"/>
        </w:rPr>
        <w:t xml:space="preserve">, </w:t>
      </w:r>
      <w:hyperlink r:id="rId12" w:history="1">
        <w:r w:rsidRPr="000F5C3B">
          <w:rPr>
            <w:rStyle w:val="Hiperpovezava"/>
            <w:rFonts w:cstheme="minorHAnsi"/>
            <w:b/>
            <w:bCs/>
            <w:sz w:val="23"/>
            <w:szCs w:val="23"/>
            <w:lang w:val="sl-SI"/>
          </w:rPr>
          <w:t>foto 3</w:t>
        </w:r>
      </w:hyperlink>
      <w:r w:rsidRPr="000F5C3B">
        <w:rPr>
          <w:rFonts w:cstheme="minorHAnsi"/>
          <w:b/>
          <w:bCs/>
          <w:sz w:val="23"/>
          <w:szCs w:val="23"/>
          <w:lang w:val="sl-SI"/>
        </w:rPr>
        <w:t xml:space="preserve">, </w:t>
      </w:r>
      <w:hyperlink r:id="rId13" w:history="1">
        <w:r w:rsidRPr="000F5C3B">
          <w:rPr>
            <w:rStyle w:val="Hiperpovezava"/>
            <w:rFonts w:cstheme="minorHAnsi"/>
            <w:b/>
            <w:bCs/>
            <w:sz w:val="23"/>
            <w:szCs w:val="23"/>
            <w:lang w:val="sl-SI"/>
          </w:rPr>
          <w:t>foto 4</w:t>
        </w:r>
      </w:hyperlink>
      <w:r w:rsidRPr="000F5C3B">
        <w:rPr>
          <w:rFonts w:cstheme="minorHAnsi"/>
          <w:b/>
          <w:bCs/>
          <w:sz w:val="23"/>
          <w:szCs w:val="23"/>
          <w:lang w:val="sl-SI"/>
        </w:rPr>
        <w:t xml:space="preserve">, </w:t>
      </w:r>
      <w:hyperlink r:id="rId14" w:history="1">
        <w:r w:rsidRPr="000F5C3B">
          <w:rPr>
            <w:rStyle w:val="Hiperpovezava"/>
            <w:rFonts w:cstheme="minorHAnsi"/>
            <w:b/>
            <w:bCs/>
            <w:sz w:val="23"/>
            <w:szCs w:val="23"/>
            <w:lang w:val="sl-SI"/>
          </w:rPr>
          <w:t>foto 5</w:t>
        </w:r>
      </w:hyperlink>
      <w:r w:rsidRPr="000F5C3B">
        <w:rPr>
          <w:rFonts w:cstheme="minorHAnsi"/>
          <w:b/>
          <w:bCs/>
          <w:sz w:val="23"/>
          <w:szCs w:val="23"/>
          <w:lang w:val="sl-SI"/>
        </w:rPr>
        <w:t xml:space="preserve">, </w:t>
      </w:r>
      <w:hyperlink r:id="rId15" w:history="1">
        <w:r w:rsidRPr="000F5C3B">
          <w:rPr>
            <w:rStyle w:val="Hiperpovezava"/>
            <w:rFonts w:cstheme="minorHAnsi"/>
            <w:b/>
            <w:bCs/>
            <w:sz w:val="23"/>
            <w:szCs w:val="23"/>
            <w:lang w:val="sl-SI"/>
          </w:rPr>
          <w:t>foto 6</w:t>
        </w:r>
      </w:hyperlink>
      <w:r w:rsidRPr="000F5C3B">
        <w:rPr>
          <w:rFonts w:cstheme="minorHAnsi"/>
          <w:b/>
          <w:bCs/>
          <w:sz w:val="23"/>
          <w:szCs w:val="23"/>
          <w:lang w:val="sl-SI"/>
        </w:rPr>
        <w:t xml:space="preserve">, </w:t>
      </w:r>
      <w:hyperlink r:id="rId16" w:history="1">
        <w:r w:rsidRPr="000F5C3B">
          <w:rPr>
            <w:rStyle w:val="Hiperpovezava"/>
            <w:rFonts w:cstheme="minorHAnsi"/>
            <w:b/>
            <w:bCs/>
            <w:sz w:val="23"/>
            <w:szCs w:val="23"/>
            <w:lang w:val="sl-SI"/>
          </w:rPr>
          <w:t>foto 7</w:t>
        </w:r>
      </w:hyperlink>
      <w:r w:rsidRPr="000F5C3B">
        <w:rPr>
          <w:rFonts w:cstheme="minorHAnsi"/>
          <w:b/>
          <w:bCs/>
          <w:sz w:val="23"/>
          <w:szCs w:val="23"/>
          <w:lang w:val="sl-SI"/>
        </w:rPr>
        <w:t>. </w:t>
      </w:r>
      <w:r w:rsidRPr="000F5C3B">
        <w:rPr>
          <w:rFonts w:cstheme="minorHAnsi"/>
          <w:bCs/>
          <w:sz w:val="23"/>
          <w:szCs w:val="23"/>
          <w:lang w:val="sl-SI"/>
        </w:rPr>
        <w:br/>
      </w:r>
      <w:r w:rsidRPr="000F5C3B">
        <w:rPr>
          <w:rFonts w:cstheme="minorHAnsi"/>
          <w:b/>
          <w:bCs/>
          <w:sz w:val="23"/>
          <w:szCs w:val="23"/>
          <w:lang w:val="sl-SI"/>
        </w:rPr>
        <w:lastRenderedPageBreak/>
        <w:t>“V Afriko greš iz dveh razlogov,”</w:t>
      </w:r>
      <w:r w:rsidRPr="000F5C3B">
        <w:rPr>
          <w:rFonts w:cstheme="minorHAnsi"/>
          <w:bCs/>
          <w:sz w:val="23"/>
          <w:szCs w:val="23"/>
          <w:lang w:val="sl-SI"/>
        </w:rPr>
        <w:t xml:space="preserve"> pravi direktor </w:t>
      </w:r>
      <w:proofErr w:type="spellStart"/>
      <w:r w:rsidRPr="000F5C3B">
        <w:rPr>
          <w:rFonts w:cstheme="minorHAnsi"/>
          <w:bCs/>
          <w:sz w:val="23"/>
          <w:szCs w:val="23"/>
          <w:lang w:val="sl-SI"/>
        </w:rPr>
        <w:t>Damahaus</w:t>
      </w:r>
      <w:proofErr w:type="spellEnd"/>
      <w:r w:rsidRPr="000F5C3B">
        <w:rPr>
          <w:rFonts w:cstheme="minorHAnsi"/>
          <w:bCs/>
          <w:sz w:val="23"/>
          <w:szCs w:val="23"/>
          <w:lang w:val="sl-SI"/>
        </w:rPr>
        <w:t xml:space="preserve"> </w:t>
      </w:r>
      <w:proofErr w:type="spellStart"/>
      <w:r w:rsidRPr="000F5C3B">
        <w:rPr>
          <w:rFonts w:cstheme="minorHAnsi"/>
          <w:bCs/>
          <w:sz w:val="23"/>
          <w:szCs w:val="23"/>
          <w:lang w:val="sl-SI"/>
        </w:rPr>
        <w:t>Prestige</w:t>
      </w:r>
      <w:proofErr w:type="spellEnd"/>
      <w:r w:rsidRPr="000F5C3B">
        <w:rPr>
          <w:rFonts w:cstheme="minorHAnsi"/>
          <w:bCs/>
          <w:sz w:val="23"/>
          <w:szCs w:val="23"/>
          <w:lang w:val="sl-SI"/>
        </w:rPr>
        <w:t xml:space="preserve"> Marko Štirn. “</w:t>
      </w:r>
      <w:r w:rsidRPr="000F5C3B">
        <w:rPr>
          <w:rFonts w:cstheme="minorHAnsi"/>
          <w:b/>
          <w:bCs/>
          <w:sz w:val="23"/>
          <w:szCs w:val="23"/>
          <w:lang w:val="sl-SI"/>
        </w:rPr>
        <w:t>Iz radovednosti, da bi pridobil novo izkušnjo, ali pa da bi kot Evropejec poskušal pomagati, podeliti svoja znanja, ker je to lepo in ker je to zanimiv izziv.</w:t>
      </w:r>
      <w:r w:rsidRPr="000F5C3B">
        <w:rPr>
          <w:rFonts w:cstheme="minorHAnsi"/>
          <w:bCs/>
          <w:sz w:val="23"/>
          <w:szCs w:val="23"/>
          <w:lang w:val="sl-SI"/>
        </w:rPr>
        <w:t xml:space="preserve"> Ko Evropejec prvič pride v Afriko sta po navadi dva možna izida; ali ti ta svet ni všeč ali pa dobiš občutek, da Afriki pripadaš, da bi tam lahko ostal, zato ga vedno znova vleče nazaj. Ko enkrat izkusiš pravo Afriko, nisi več isti. Vsi Evropejci, ki smo v Afriki poskušali ali pa tam kaj delamo, vemo eno. Afrike se ne da spremeniti, te pa Afrika spremeni, če to dopustiš v izjemno pozitivno smer. Moja osebna izkušnja Afrike je enaka, nazaj prideš drugačen. Na ljudi okrog sebe in na posel okrog sebe začneš gledati drugače, lažje in drugače deluješ tudi doma.”</w:t>
      </w:r>
      <w:r w:rsidRPr="000F5C3B">
        <w:rPr>
          <w:rFonts w:cstheme="minorHAnsi"/>
          <w:bCs/>
          <w:sz w:val="23"/>
          <w:szCs w:val="23"/>
          <w:lang w:val="sl-SI"/>
        </w:rPr>
        <w:br/>
        <w:t> </w:t>
      </w:r>
      <w:r w:rsidRPr="000F5C3B">
        <w:rPr>
          <w:rFonts w:cstheme="minorHAnsi"/>
          <w:bCs/>
          <w:sz w:val="23"/>
          <w:szCs w:val="23"/>
          <w:lang w:val="sl-SI"/>
        </w:rPr>
        <w:br/>
        <w:t xml:space="preserve">S sodelovanjem v projektu mednarodnega razvojnega sodelovanja je tako podjetje </w:t>
      </w:r>
      <w:proofErr w:type="spellStart"/>
      <w:r w:rsidRPr="000F5C3B">
        <w:rPr>
          <w:rFonts w:cstheme="minorHAnsi"/>
          <w:bCs/>
          <w:sz w:val="23"/>
          <w:szCs w:val="23"/>
          <w:lang w:val="sl-SI"/>
        </w:rPr>
        <w:t>Damahaus</w:t>
      </w:r>
      <w:proofErr w:type="spellEnd"/>
      <w:r w:rsidRPr="000F5C3B">
        <w:rPr>
          <w:rFonts w:cstheme="minorHAnsi"/>
          <w:bCs/>
          <w:sz w:val="23"/>
          <w:szCs w:val="23"/>
          <w:lang w:val="sl-SI"/>
        </w:rPr>
        <w:t xml:space="preserve"> </w:t>
      </w:r>
      <w:proofErr w:type="spellStart"/>
      <w:r w:rsidRPr="000F5C3B">
        <w:rPr>
          <w:rFonts w:cstheme="minorHAnsi"/>
          <w:bCs/>
          <w:sz w:val="23"/>
          <w:szCs w:val="23"/>
          <w:lang w:val="sl-SI"/>
        </w:rPr>
        <w:t>Prestige</w:t>
      </w:r>
      <w:proofErr w:type="spellEnd"/>
      <w:r w:rsidRPr="000F5C3B">
        <w:rPr>
          <w:rFonts w:cstheme="minorHAnsi"/>
          <w:bCs/>
          <w:sz w:val="23"/>
          <w:szCs w:val="23"/>
          <w:lang w:val="sl-SI"/>
        </w:rPr>
        <w:t xml:space="preserve"> imelo priložnost predstavitve podjetja lokalni partnerici Caritas Ruanda ter preko nje lokalnim avtoritetam v Ruandi. Marko Štirn iz </w:t>
      </w:r>
      <w:proofErr w:type="spellStart"/>
      <w:r w:rsidRPr="000F5C3B">
        <w:rPr>
          <w:rFonts w:cstheme="minorHAnsi"/>
          <w:bCs/>
          <w:sz w:val="23"/>
          <w:szCs w:val="23"/>
          <w:lang w:val="sl-SI"/>
        </w:rPr>
        <w:t>Damahaus</w:t>
      </w:r>
      <w:proofErr w:type="spellEnd"/>
      <w:r w:rsidRPr="000F5C3B">
        <w:rPr>
          <w:rFonts w:cstheme="minorHAnsi"/>
          <w:bCs/>
          <w:sz w:val="23"/>
          <w:szCs w:val="23"/>
          <w:lang w:val="sl-SI"/>
        </w:rPr>
        <w:t xml:space="preserve"> </w:t>
      </w:r>
      <w:proofErr w:type="spellStart"/>
      <w:r w:rsidRPr="000F5C3B">
        <w:rPr>
          <w:rFonts w:cstheme="minorHAnsi"/>
          <w:bCs/>
          <w:sz w:val="23"/>
          <w:szCs w:val="23"/>
          <w:lang w:val="sl-SI"/>
        </w:rPr>
        <w:t>Prestige</w:t>
      </w:r>
      <w:proofErr w:type="spellEnd"/>
      <w:r w:rsidRPr="000F5C3B">
        <w:rPr>
          <w:rFonts w:cstheme="minorHAnsi"/>
          <w:bCs/>
          <w:sz w:val="23"/>
          <w:szCs w:val="23"/>
          <w:lang w:val="sl-SI"/>
        </w:rPr>
        <w:t xml:space="preserve"> je mnenja, da je za evropska podjetja sodelovanje s humanitarnimi organizacijami, kot je Karitas, na afriškem trgu skoraj edina in pogosto najuspešnejša pot do uspešnega posla. </w:t>
      </w:r>
      <w:r w:rsidRPr="000F5C3B">
        <w:rPr>
          <w:rFonts w:cstheme="minorHAnsi"/>
          <w:b/>
          <w:bCs/>
          <w:sz w:val="23"/>
          <w:szCs w:val="23"/>
          <w:lang w:val="sl-SI"/>
        </w:rPr>
        <w:t xml:space="preserve">“V takih projektih pridobiš zaupanje lokalnih oblasti, obenem pa prideš do pravih kontaktov. Caritas Ruanda ima dober ugled in vpliv v tej državi in je tako za podjetje lahko trdna in stabilna referenca. Na ta način lahko zelo hitro in učinkovito pridemo do zaupanja lokalnih oblasti in s tem do lokalnega trga. Menimo, da Afrika omogoča hiter razvoj podjetjem, ki razumejo "social </w:t>
      </w:r>
      <w:proofErr w:type="spellStart"/>
      <w:r w:rsidRPr="000F5C3B">
        <w:rPr>
          <w:rFonts w:cstheme="minorHAnsi"/>
          <w:b/>
          <w:bCs/>
          <w:sz w:val="23"/>
          <w:szCs w:val="23"/>
          <w:lang w:val="sl-SI"/>
        </w:rPr>
        <w:t>business</w:t>
      </w:r>
      <w:proofErr w:type="spellEnd"/>
      <w:r w:rsidRPr="000F5C3B">
        <w:rPr>
          <w:rFonts w:cstheme="minorHAnsi"/>
          <w:b/>
          <w:bCs/>
          <w:sz w:val="23"/>
          <w:szCs w:val="23"/>
          <w:lang w:val="sl-SI"/>
        </w:rPr>
        <w:t>". Po več letih delovanja na teh trgih vidimo odlično poslovno priložnost, ki nam je bila ponujena s sodelovanjem v projektu Slovenske karitas,” je še dejal Marko Štirn.</w:t>
      </w:r>
      <w:r w:rsidRPr="000F5C3B">
        <w:rPr>
          <w:rFonts w:cstheme="minorHAnsi"/>
          <w:bCs/>
          <w:sz w:val="23"/>
          <w:szCs w:val="23"/>
          <w:lang w:val="sl-SI"/>
        </w:rPr>
        <w:br/>
        <w:t> </w:t>
      </w:r>
      <w:r w:rsidRPr="000F5C3B">
        <w:rPr>
          <w:rFonts w:cstheme="minorHAnsi"/>
          <w:bCs/>
          <w:sz w:val="23"/>
          <w:szCs w:val="23"/>
          <w:lang w:val="sl-SI"/>
        </w:rPr>
        <w:br/>
        <w:t>To je eden od primerov dobre praske sodelovanja med zasebnim sektorjem in nevladnimi organizacijami.</w:t>
      </w:r>
      <w:r w:rsidRPr="000F5C3B">
        <w:rPr>
          <w:rFonts w:cstheme="minorHAnsi"/>
          <w:bCs/>
          <w:sz w:val="23"/>
          <w:szCs w:val="23"/>
          <w:lang w:val="sl-SI"/>
        </w:rPr>
        <w:br/>
        <w:t> </w:t>
      </w:r>
      <w:r w:rsidRPr="000F5C3B">
        <w:rPr>
          <w:rFonts w:cstheme="minorHAnsi"/>
          <w:bCs/>
          <w:sz w:val="23"/>
          <w:szCs w:val="23"/>
          <w:lang w:val="sl-SI"/>
        </w:rPr>
        <w:br/>
      </w:r>
      <w:r w:rsidRPr="000F5C3B">
        <w:rPr>
          <w:rFonts w:cstheme="minorHAnsi"/>
          <w:b/>
          <w:bCs/>
          <w:sz w:val="23"/>
          <w:szCs w:val="23"/>
          <w:lang w:val="sl-SI"/>
        </w:rPr>
        <w:t xml:space="preserve">V sklopu strateškega partnerstva na področju mednarodne humanitarne pomoči na Slovenski karitas skupaj z Ministrstvom za zunanje RS </w:t>
      </w:r>
      <w:r w:rsidR="00C71EB6">
        <w:rPr>
          <w:rFonts w:cstheme="minorHAnsi"/>
          <w:b/>
          <w:bCs/>
          <w:sz w:val="23"/>
          <w:szCs w:val="23"/>
          <w:lang w:val="sl-SI"/>
        </w:rPr>
        <w:t xml:space="preserve">in Platformo Sloga </w:t>
      </w:r>
      <w:r w:rsidRPr="000F5C3B">
        <w:rPr>
          <w:rFonts w:cstheme="minorHAnsi"/>
          <w:b/>
          <w:bCs/>
          <w:sz w:val="23"/>
          <w:szCs w:val="23"/>
          <w:lang w:val="sl-SI"/>
        </w:rPr>
        <w:t>želimo spodbuditi slovenska podjetja, da bi se skupaj z nevladnimi organizacijami bolj vključevali v mednarodne humanitarne in razvojne projekte, kot s prenosom svojih znanj, materialov, strojev, opreme, ki jih v revnejših deželah ni. S tem dobite podjetja priložnost za nove trge in promocijo, ljudje, ki živijo v zelo težkih razmerah pa za bolj dostojno življenje.</w:t>
      </w:r>
      <w:bookmarkStart w:id="0" w:name="_GoBack"/>
      <w:bookmarkEnd w:id="0"/>
    </w:p>
    <w:p w:rsidR="00AF63BE" w:rsidRPr="000F5C3B" w:rsidRDefault="00AF63BE" w:rsidP="000F5C3B">
      <w:pPr>
        <w:autoSpaceDE w:val="0"/>
        <w:autoSpaceDN w:val="0"/>
        <w:adjustRightInd w:val="0"/>
        <w:rPr>
          <w:rFonts w:ascii="AppleSystemUIFont" w:hAnsi="AppleSystemUIFont" w:cs="AppleSystemUIFont"/>
          <w:color w:val="353535"/>
          <w:sz w:val="23"/>
          <w:szCs w:val="23"/>
          <w:lang w:val="sl-SI"/>
        </w:rPr>
      </w:pPr>
    </w:p>
    <w:p w:rsidR="007B1C4B" w:rsidRPr="000F5C3B" w:rsidRDefault="00F32774" w:rsidP="000F5C3B">
      <w:pPr>
        <w:pStyle w:val="Brezrazmikov"/>
        <w:rPr>
          <w:rFonts w:eastAsia="Cambria" w:cstheme="minorHAnsi"/>
          <w:sz w:val="23"/>
          <w:szCs w:val="23"/>
          <w:lang w:bidi="en-US"/>
        </w:rPr>
      </w:pPr>
      <w:r w:rsidRPr="000F5C3B">
        <w:rPr>
          <w:rFonts w:cstheme="minorHAnsi"/>
          <w:sz w:val="23"/>
          <w:szCs w:val="23"/>
        </w:rPr>
        <w:t>Za več informacij smo vam na voljo na:</w:t>
      </w:r>
      <w:r w:rsidRPr="000F5C3B">
        <w:rPr>
          <w:i/>
          <w:sz w:val="23"/>
          <w:szCs w:val="23"/>
        </w:rPr>
        <w:t xml:space="preserve"> </w:t>
      </w:r>
      <w:hyperlink r:id="rId17" w:history="1">
        <w:r w:rsidR="007B1C4B" w:rsidRPr="000F5C3B">
          <w:rPr>
            <w:rStyle w:val="Hiperpovezava"/>
            <w:rFonts w:eastAsia="Cambria" w:cstheme="minorHAnsi"/>
            <w:sz w:val="23"/>
            <w:szCs w:val="23"/>
            <w:lang w:bidi="en-US"/>
          </w:rPr>
          <w:t>jana.lampe@karitas.si</w:t>
        </w:r>
      </w:hyperlink>
      <w:r w:rsidR="007B1C4B" w:rsidRPr="000F5C3B">
        <w:rPr>
          <w:rFonts w:eastAsia="Cambria" w:cstheme="minorHAnsi"/>
          <w:color w:val="0563C1" w:themeColor="hyperlink"/>
          <w:sz w:val="23"/>
          <w:szCs w:val="23"/>
          <w:lang w:bidi="en-US"/>
        </w:rPr>
        <w:t xml:space="preserve">, </w:t>
      </w:r>
      <w:r w:rsidR="007B1C4B" w:rsidRPr="000F5C3B">
        <w:rPr>
          <w:rFonts w:eastAsia="Cambria" w:cstheme="minorHAnsi"/>
          <w:sz w:val="23"/>
          <w:szCs w:val="23"/>
          <w:lang w:bidi="en-US"/>
        </w:rPr>
        <w:t xml:space="preserve">031 344 481   </w:t>
      </w:r>
    </w:p>
    <w:p w:rsidR="00F32774" w:rsidRPr="000F5C3B" w:rsidRDefault="00F32774" w:rsidP="000F5C3B">
      <w:pPr>
        <w:pStyle w:val="Brezrazmikov"/>
        <w:rPr>
          <w:rFonts w:eastAsia="Cambria" w:cstheme="minorHAnsi"/>
          <w:sz w:val="23"/>
          <w:szCs w:val="23"/>
          <w:lang w:bidi="en-US"/>
        </w:rPr>
      </w:pPr>
    </w:p>
    <w:p w:rsidR="00F32774" w:rsidRPr="000F5C3B" w:rsidRDefault="00F32774" w:rsidP="000F5C3B">
      <w:pPr>
        <w:pStyle w:val="Brezrazmikov"/>
        <w:rPr>
          <w:rFonts w:cstheme="minorHAnsi"/>
          <w:sz w:val="23"/>
          <w:szCs w:val="23"/>
        </w:rPr>
      </w:pPr>
      <w:r w:rsidRPr="000F5C3B">
        <w:rPr>
          <w:rFonts w:cstheme="minorHAnsi"/>
          <w:sz w:val="23"/>
          <w:szCs w:val="23"/>
        </w:rPr>
        <w:t>Lep pozdrav,</w:t>
      </w:r>
    </w:p>
    <w:p w:rsidR="00F32774" w:rsidRPr="000F5C3B" w:rsidRDefault="00F32774" w:rsidP="000F5C3B">
      <w:pPr>
        <w:pStyle w:val="Brezrazmikov"/>
        <w:rPr>
          <w:rFonts w:cstheme="minorHAnsi"/>
          <w:sz w:val="23"/>
          <w:szCs w:val="23"/>
        </w:rPr>
      </w:pPr>
      <w:r w:rsidRPr="000F5C3B">
        <w:rPr>
          <w:rFonts w:cstheme="minorHAnsi"/>
          <w:sz w:val="23"/>
          <w:szCs w:val="23"/>
        </w:rPr>
        <w:t>Peter Tomažič</w:t>
      </w:r>
    </w:p>
    <w:p w:rsidR="00F32774" w:rsidRPr="000F5C3B" w:rsidRDefault="00F32774" w:rsidP="000F5C3B">
      <w:pPr>
        <w:pStyle w:val="Brezrazmikov"/>
        <w:rPr>
          <w:rFonts w:cstheme="minorHAnsi"/>
          <w:sz w:val="23"/>
          <w:szCs w:val="23"/>
        </w:rPr>
      </w:pPr>
      <w:r w:rsidRPr="000F5C3B">
        <w:rPr>
          <w:rFonts w:cstheme="minorHAnsi"/>
          <w:sz w:val="23"/>
          <w:szCs w:val="23"/>
        </w:rPr>
        <w:t xml:space="preserve">generalni tajnik Slovenske karitas </w:t>
      </w:r>
    </w:p>
    <w:p w:rsidR="007B1C4B" w:rsidRPr="000F5C3B" w:rsidRDefault="007B1C4B" w:rsidP="000F5C3B">
      <w:pPr>
        <w:spacing w:line="23" w:lineRule="atLeast"/>
        <w:ind w:right="-188"/>
        <w:rPr>
          <w:rFonts w:eastAsia="Cambria" w:cstheme="minorHAnsi"/>
          <w:sz w:val="20"/>
          <w:szCs w:val="20"/>
          <w:lang w:val="sl-SI" w:bidi="en-US"/>
        </w:rPr>
      </w:pPr>
    </w:p>
    <w:p w:rsidR="00B07F99" w:rsidRPr="000F5C3B" w:rsidRDefault="00B07F99" w:rsidP="000F5C3B">
      <w:pPr>
        <w:spacing w:line="23" w:lineRule="atLeast"/>
        <w:rPr>
          <w:rFonts w:cstheme="minorHAnsi"/>
          <w:i/>
          <w:sz w:val="18"/>
          <w:szCs w:val="18"/>
          <w:lang w:val="sl-SI"/>
        </w:rPr>
      </w:pPr>
    </w:p>
    <w:p w:rsidR="003B7B4E" w:rsidRPr="000F5C3B" w:rsidRDefault="003B7B4E" w:rsidP="000F5C3B">
      <w:pPr>
        <w:spacing w:line="23" w:lineRule="atLeast"/>
        <w:rPr>
          <w:rFonts w:cstheme="minorHAnsi"/>
          <w:i/>
          <w:sz w:val="18"/>
          <w:szCs w:val="18"/>
          <w:lang w:val="sl-SI"/>
        </w:rPr>
      </w:pPr>
    </w:p>
    <w:p w:rsidR="00F52180" w:rsidRPr="000F5C3B" w:rsidRDefault="00F52180" w:rsidP="000F5C3B">
      <w:pPr>
        <w:spacing w:line="23" w:lineRule="atLeast"/>
        <w:rPr>
          <w:rFonts w:cstheme="minorHAnsi"/>
          <w:i/>
          <w:sz w:val="18"/>
          <w:szCs w:val="18"/>
          <w:lang w:val="sl-SI"/>
        </w:rPr>
      </w:pPr>
    </w:p>
    <w:p w:rsidR="00F52180" w:rsidRPr="000F5C3B" w:rsidRDefault="00F52180" w:rsidP="000F5C3B">
      <w:pPr>
        <w:spacing w:line="23" w:lineRule="atLeast"/>
        <w:rPr>
          <w:rFonts w:cstheme="minorHAnsi"/>
          <w:i/>
          <w:sz w:val="18"/>
          <w:szCs w:val="18"/>
          <w:lang w:val="sl-SI"/>
        </w:rPr>
      </w:pPr>
    </w:p>
    <w:p w:rsidR="007B1C4B" w:rsidRPr="000F5C3B" w:rsidRDefault="00B07F99" w:rsidP="000F5C3B">
      <w:pPr>
        <w:spacing w:line="23" w:lineRule="atLeast"/>
        <w:rPr>
          <w:rFonts w:cstheme="minorHAnsi"/>
          <w:i/>
          <w:sz w:val="18"/>
          <w:szCs w:val="18"/>
          <w:lang w:val="sl-SI"/>
        </w:rPr>
      </w:pPr>
      <w:r w:rsidRPr="000F5C3B">
        <w:rPr>
          <w:rFonts w:eastAsia="Times New Roman" w:cstheme="minorHAnsi"/>
          <w:i/>
          <w:color w:val="000000"/>
          <w:sz w:val="18"/>
          <w:szCs w:val="18"/>
          <w:lang w:val="sl-SI" w:eastAsia="sl-SI"/>
        </w:rPr>
        <w:t xml:space="preserve">Projekt »Krepitev učinkovitosti odziva NVO v sodelovanju z zasebnim sektorjem na področju mednarodne humanitarne pomoči«, sofinancira </w:t>
      </w:r>
      <w:hyperlink r:id="rId18" w:history="1">
        <w:r w:rsidRPr="000F5C3B">
          <w:rPr>
            <w:rFonts w:eastAsia="Times New Roman" w:cstheme="minorHAnsi"/>
            <w:i/>
            <w:color w:val="1155CC"/>
            <w:sz w:val="18"/>
            <w:szCs w:val="18"/>
            <w:u w:val="single"/>
            <w:lang w:val="sl-SI" w:eastAsia="sl-SI"/>
          </w:rPr>
          <w:t>Ministrstvo za zunanje zadeve RS</w:t>
        </w:r>
      </w:hyperlink>
      <w:r w:rsidRPr="000F5C3B">
        <w:rPr>
          <w:rFonts w:eastAsia="Times New Roman" w:cstheme="minorHAnsi"/>
          <w:i/>
          <w:color w:val="000000"/>
          <w:sz w:val="18"/>
          <w:szCs w:val="18"/>
          <w:lang w:val="sl-SI" w:eastAsia="sl-SI"/>
        </w:rPr>
        <w:t xml:space="preserve"> v sklopu strateškega partnerstva na področju mednarodne humanitarne pomoči s Slo</w:t>
      </w:r>
      <w:r w:rsidR="00CA6154">
        <w:rPr>
          <w:rFonts w:eastAsia="Times New Roman" w:cstheme="minorHAnsi"/>
          <w:i/>
          <w:color w:val="000000"/>
          <w:sz w:val="18"/>
          <w:szCs w:val="18"/>
          <w:lang w:val="sl-SI" w:eastAsia="sl-SI"/>
        </w:rPr>
        <w:t>vensko karitas, ki izvaja projek</w:t>
      </w:r>
      <w:r w:rsidRPr="000F5C3B">
        <w:rPr>
          <w:rFonts w:eastAsia="Times New Roman" w:cstheme="minorHAnsi"/>
          <w:i/>
          <w:color w:val="000000"/>
          <w:sz w:val="18"/>
          <w:szCs w:val="18"/>
          <w:lang w:val="sl-SI" w:eastAsia="sl-SI"/>
        </w:rPr>
        <w:t xml:space="preserve">t v sodelovanju s Platformo SLOGA. </w:t>
      </w:r>
      <w:r w:rsidR="007B1C4B" w:rsidRPr="000F5C3B">
        <w:rPr>
          <w:rFonts w:cstheme="minorHAnsi"/>
          <w:i/>
          <w:sz w:val="18"/>
          <w:szCs w:val="18"/>
          <w:lang w:val="sl-SI"/>
        </w:rPr>
        <w:t>Mnenja izražena v prispevku ne predstavljajo uradnih stališč Vlade Republike Slovenije in Ministrstva za zunanje zadeve.</w:t>
      </w:r>
    </w:p>
    <w:p w:rsidR="003B7B4E" w:rsidRPr="000F5C3B" w:rsidRDefault="003B7B4E" w:rsidP="000F5C3B">
      <w:pPr>
        <w:spacing w:line="23" w:lineRule="atLeast"/>
        <w:rPr>
          <w:rFonts w:cstheme="minorHAnsi"/>
          <w:i/>
          <w:sz w:val="18"/>
          <w:szCs w:val="18"/>
          <w:lang w:val="sl-SI"/>
        </w:rPr>
      </w:pPr>
    </w:p>
    <w:p w:rsidR="006C7B86" w:rsidRDefault="00CA6154" w:rsidP="000F5C3B">
      <w:pPr>
        <w:spacing w:line="23" w:lineRule="atLeast"/>
        <w:rPr>
          <w:rFonts w:ascii="AppleSystemUIFont" w:hAnsi="AppleSystemUIFont" w:cs="AppleSystemUIFont"/>
          <w:noProof/>
          <w:color w:val="353535"/>
          <w:lang w:val="sl-SI" w:eastAsia="sl-SI"/>
        </w:rPr>
      </w:pPr>
      <w:r>
        <w:rPr>
          <w:rFonts w:ascii="AppleSystemUIFont" w:hAnsi="AppleSystemUIFont" w:cs="AppleSystemUIFont"/>
          <w:noProof/>
          <w:color w:val="353535"/>
          <w:lang w:val="sl-SI" w:eastAsia="sl-SI"/>
        </w:rPr>
        <w:drawing>
          <wp:anchor distT="0" distB="0" distL="114300" distR="114300" simplePos="0" relativeHeight="251659264" behindDoc="1" locked="0" layoutInCell="1" allowOverlap="1" wp14:anchorId="54145688" wp14:editId="2B4878A6">
            <wp:simplePos x="0" y="0"/>
            <wp:positionH relativeFrom="column">
              <wp:posOffset>2499360</wp:posOffset>
            </wp:positionH>
            <wp:positionV relativeFrom="paragraph">
              <wp:posOffset>166370</wp:posOffset>
            </wp:positionV>
            <wp:extent cx="1045210" cy="786765"/>
            <wp:effectExtent l="0" t="0" r="2540" b="0"/>
            <wp:wrapTight wrapText="bothSides">
              <wp:wrapPolygon edited="0">
                <wp:start x="0" y="0"/>
                <wp:lineTo x="0" y="20920"/>
                <wp:lineTo x="21259" y="20920"/>
                <wp:lineTo x="21259" y="0"/>
                <wp:lineTo x="0" y="0"/>
              </wp:wrapPolygon>
            </wp:wrapTight>
            <wp:docPr id="3" name="Slika 3" descr="N:\Jana\logotipi\MZZ\MZZ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Jana\logotipi\MZZ\MZZ Log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45210" cy="786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B4E" w:rsidRPr="00BA53E0" w:rsidRDefault="00CA6154" w:rsidP="00BA53E0">
      <w:pPr>
        <w:spacing w:line="23" w:lineRule="atLeast"/>
        <w:jc w:val="center"/>
        <w:rPr>
          <w:rFonts w:ascii="AppleSystemUIFont" w:hAnsi="AppleSystemUIFont" w:cs="AppleSystemUIFont"/>
          <w:noProof/>
          <w:color w:val="353535"/>
          <w:lang w:val="sl-SI" w:eastAsia="sl-SI"/>
        </w:rPr>
      </w:pPr>
      <w:r>
        <w:rPr>
          <w:rFonts w:ascii="AppleSystemUIFont" w:hAnsi="AppleSystemUIFont" w:cs="AppleSystemUIFont"/>
          <w:noProof/>
          <w:color w:val="353535"/>
          <w:lang w:val="sl-SI" w:eastAsia="sl-SI"/>
        </w:rPr>
        <w:drawing>
          <wp:anchor distT="0" distB="0" distL="114300" distR="114300" simplePos="0" relativeHeight="251658240" behindDoc="1" locked="0" layoutInCell="1" allowOverlap="1" wp14:anchorId="1D31B8C6" wp14:editId="178A4CD6">
            <wp:simplePos x="0" y="0"/>
            <wp:positionH relativeFrom="column">
              <wp:posOffset>187325</wp:posOffset>
            </wp:positionH>
            <wp:positionV relativeFrom="paragraph">
              <wp:posOffset>64135</wp:posOffset>
            </wp:positionV>
            <wp:extent cx="1500505" cy="702945"/>
            <wp:effectExtent l="0" t="0" r="4445" b="1905"/>
            <wp:wrapTight wrapText="bothSides">
              <wp:wrapPolygon edited="0">
                <wp:start x="0" y="0"/>
                <wp:lineTo x="0" y="21073"/>
                <wp:lineTo x="21390" y="21073"/>
                <wp:lineTo x="21390" y="0"/>
                <wp:lineTo x="0" y="0"/>
              </wp:wrapPolygon>
            </wp:wrapTight>
            <wp:docPr id="1" name="Slika 1" descr="N:\Jana\logotipi\Karitas\B4_Logotip Slovenska karitas_Osnovn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Jana\logotipi\Karitas\B4_Logotip Slovenska karitas_Osnovni.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0505" cy="702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ppleSystemUIFont" w:hAnsi="AppleSystemUIFont" w:cs="AppleSystemUIFont"/>
          <w:noProof/>
          <w:color w:val="353535"/>
          <w:lang w:val="sl-SI" w:eastAsia="sl-SI"/>
        </w:rPr>
        <w:drawing>
          <wp:anchor distT="0" distB="0" distL="114300" distR="114300" simplePos="0" relativeHeight="251660288" behindDoc="1" locked="0" layoutInCell="1" allowOverlap="1" wp14:anchorId="1B418BEC" wp14:editId="3CA19083">
            <wp:simplePos x="0" y="0"/>
            <wp:positionH relativeFrom="column">
              <wp:posOffset>4224655</wp:posOffset>
            </wp:positionH>
            <wp:positionV relativeFrom="paragraph">
              <wp:posOffset>64135</wp:posOffset>
            </wp:positionV>
            <wp:extent cx="1734820" cy="782955"/>
            <wp:effectExtent l="0" t="0" r="0" b="0"/>
            <wp:wrapTight wrapText="bothSides">
              <wp:wrapPolygon edited="0">
                <wp:start x="0" y="0"/>
                <wp:lineTo x="0" y="21022"/>
                <wp:lineTo x="21347" y="21022"/>
                <wp:lineTo x="21347" y="0"/>
                <wp:lineTo x="0" y="0"/>
              </wp:wrapPolygon>
            </wp:wrapTight>
            <wp:docPr id="5" name="Slika 5" descr="N:\Jana\logotipi\SLOGA\SLOGA SI 3-line 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Jana\logotipi\SLOGA\SLOGA SI 3-line vertica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4820" cy="782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1C4B" w:rsidRPr="000F5C3B" w:rsidRDefault="00B07F99" w:rsidP="000F5C3B">
      <w:pPr>
        <w:autoSpaceDE w:val="0"/>
        <w:autoSpaceDN w:val="0"/>
        <w:adjustRightInd w:val="0"/>
        <w:rPr>
          <w:rFonts w:ascii="AppleSystemUIFont" w:hAnsi="AppleSystemUIFont" w:cs="AppleSystemUIFont"/>
          <w:color w:val="353535"/>
          <w:lang w:val="sl-SI"/>
        </w:rPr>
      </w:pPr>
      <w:r w:rsidRPr="000F5C3B">
        <w:rPr>
          <w:rFonts w:ascii="Times New Roman" w:eastAsia="Times New Roman" w:hAnsi="Times New Roman" w:cs="Times New Roman"/>
          <w:snapToGrid w:val="0"/>
          <w:color w:val="000000"/>
          <w:w w:val="0"/>
          <w:sz w:val="0"/>
          <w:szCs w:val="0"/>
          <w:u w:color="000000"/>
          <w:bdr w:val="none" w:sz="0" w:space="0" w:color="000000"/>
          <w:shd w:val="clear" w:color="000000" w:fill="000000"/>
          <w:lang w:val="sl-SI" w:eastAsia="x-none" w:bidi="x-none"/>
        </w:rPr>
        <w:t xml:space="preserve"> </w:t>
      </w:r>
      <w:r w:rsidR="003B7B4E" w:rsidRPr="000F5C3B">
        <w:rPr>
          <w:rFonts w:ascii="AppleSystemUIFont" w:hAnsi="AppleSystemUIFont" w:cs="AppleSystemUIFont"/>
          <w:noProof/>
          <w:color w:val="353535"/>
          <w:lang w:val="sl-SI" w:eastAsia="sl-SI"/>
        </w:rPr>
        <w:t xml:space="preserve"> </w:t>
      </w:r>
    </w:p>
    <w:sectPr w:rsidR="007B1C4B" w:rsidRPr="000F5C3B" w:rsidSect="003B7B4E">
      <w:pgSz w:w="11900" w:h="16840"/>
      <w:pgMar w:top="1440"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ppleSystemUIFont">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3"/>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2C2"/>
    <w:rsid w:val="00067ADE"/>
    <w:rsid w:val="000F5C3B"/>
    <w:rsid w:val="00105AF7"/>
    <w:rsid w:val="002B3513"/>
    <w:rsid w:val="003235EE"/>
    <w:rsid w:val="00376D8C"/>
    <w:rsid w:val="003B7B4E"/>
    <w:rsid w:val="00495E26"/>
    <w:rsid w:val="00555A66"/>
    <w:rsid w:val="00686DF4"/>
    <w:rsid w:val="006C7B86"/>
    <w:rsid w:val="00791A8B"/>
    <w:rsid w:val="007B1C4B"/>
    <w:rsid w:val="00836BE6"/>
    <w:rsid w:val="009F0C1A"/>
    <w:rsid w:val="00A33826"/>
    <w:rsid w:val="00AF63BE"/>
    <w:rsid w:val="00B042C2"/>
    <w:rsid w:val="00B07F99"/>
    <w:rsid w:val="00BA53E0"/>
    <w:rsid w:val="00C27332"/>
    <w:rsid w:val="00C64AD8"/>
    <w:rsid w:val="00C71EB6"/>
    <w:rsid w:val="00CA6154"/>
    <w:rsid w:val="00D62352"/>
    <w:rsid w:val="00DA205E"/>
    <w:rsid w:val="00E639EB"/>
    <w:rsid w:val="00EB5133"/>
    <w:rsid w:val="00F32774"/>
    <w:rsid w:val="00F41905"/>
    <w:rsid w:val="00F52180"/>
    <w:rsid w:val="00F75656"/>
    <w:rsid w:val="00F8745E"/>
    <w:rsid w:val="00FE27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555A66"/>
    <w:rPr>
      <w:sz w:val="22"/>
      <w:szCs w:val="22"/>
      <w:lang w:val="sl-SI"/>
    </w:rPr>
  </w:style>
  <w:style w:type="character" w:styleId="Hiperpovezava">
    <w:name w:val="Hyperlink"/>
    <w:basedOn w:val="Privzetapisavaodstavka"/>
    <w:uiPriority w:val="99"/>
    <w:unhideWhenUsed/>
    <w:rsid w:val="007B1C4B"/>
    <w:rPr>
      <w:color w:val="0563C1" w:themeColor="hyperlink"/>
      <w:u w:val="single"/>
    </w:rPr>
  </w:style>
  <w:style w:type="paragraph" w:styleId="Besedilooblaka">
    <w:name w:val="Balloon Text"/>
    <w:basedOn w:val="Navaden"/>
    <w:link w:val="BesedilooblakaZnak"/>
    <w:uiPriority w:val="99"/>
    <w:semiHidden/>
    <w:unhideWhenUsed/>
    <w:rsid w:val="00B07F99"/>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07F99"/>
    <w:rPr>
      <w:rFonts w:ascii="Tahoma" w:hAnsi="Tahoma" w:cs="Tahoma"/>
      <w:sz w:val="16"/>
      <w:szCs w:val="16"/>
    </w:rPr>
  </w:style>
  <w:style w:type="character" w:styleId="SledenaHiperpovezava">
    <w:name w:val="FollowedHyperlink"/>
    <w:basedOn w:val="Privzetapisavaodstavka"/>
    <w:uiPriority w:val="99"/>
    <w:semiHidden/>
    <w:unhideWhenUsed/>
    <w:rsid w:val="00CA6154"/>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555A66"/>
    <w:rPr>
      <w:sz w:val="22"/>
      <w:szCs w:val="22"/>
      <w:lang w:val="sl-SI"/>
    </w:rPr>
  </w:style>
  <w:style w:type="character" w:styleId="Hiperpovezava">
    <w:name w:val="Hyperlink"/>
    <w:basedOn w:val="Privzetapisavaodstavka"/>
    <w:uiPriority w:val="99"/>
    <w:unhideWhenUsed/>
    <w:rsid w:val="007B1C4B"/>
    <w:rPr>
      <w:color w:val="0563C1" w:themeColor="hyperlink"/>
      <w:u w:val="single"/>
    </w:rPr>
  </w:style>
  <w:style w:type="paragraph" w:styleId="Besedilooblaka">
    <w:name w:val="Balloon Text"/>
    <w:basedOn w:val="Navaden"/>
    <w:link w:val="BesedilooblakaZnak"/>
    <w:uiPriority w:val="99"/>
    <w:semiHidden/>
    <w:unhideWhenUsed/>
    <w:rsid w:val="00B07F99"/>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07F99"/>
    <w:rPr>
      <w:rFonts w:ascii="Tahoma" w:hAnsi="Tahoma" w:cs="Tahoma"/>
      <w:sz w:val="16"/>
      <w:szCs w:val="16"/>
    </w:rPr>
  </w:style>
  <w:style w:type="character" w:styleId="SledenaHiperpovezava">
    <w:name w:val="FollowedHyperlink"/>
    <w:basedOn w:val="Privzetapisavaodstavka"/>
    <w:uiPriority w:val="99"/>
    <w:semiHidden/>
    <w:unhideWhenUsed/>
    <w:rsid w:val="00CA61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6907558">
      <w:bodyDiv w:val="1"/>
      <w:marLeft w:val="0"/>
      <w:marRight w:val="0"/>
      <w:marTop w:val="0"/>
      <w:marBottom w:val="0"/>
      <w:divBdr>
        <w:top w:val="none" w:sz="0" w:space="0" w:color="auto"/>
        <w:left w:val="none" w:sz="0" w:space="0" w:color="auto"/>
        <w:bottom w:val="none" w:sz="0" w:space="0" w:color="auto"/>
        <w:right w:val="none" w:sz="0" w:space="0" w:color="auto"/>
      </w:divBdr>
    </w:div>
    <w:div w:id="1896768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SlovenskaKaritas/videos/752546885821598/" TargetMode="External"/><Relationship Id="rId13" Type="http://schemas.openxmlformats.org/officeDocument/2006/relationships/hyperlink" Target="https://www.karitas.si/wp-content/uploads/2022/09/IMG_3854-scaled.jpg" TargetMode="External"/><Relationship Id="rId18" Type="http://schemas.openxmlformats.org/officeDocument/2006/relationships/hyperlink" Target="https://www.gov.si/drzavni-organi/ministrstva/ministrstvo-za-zunanje-zadeve/o-ministrstvu/direktorat-za-multilateralo-in-razvojno-sodelovanje/sektor-za-razvojno-sodelovanje-in-humanitarno-pomoc/" TargetMode="External"/><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hyperlink" Target="https://www.karitas.si/wp-content/uploads/2022/09/Druzina-ki-bo-bivala-v-novi-hisi-v-Ruandi-scaled.jpg" TargetMode="External"/><Relationship Id="rId12" Type="http://schemas.openxmlformats.org/officeDocument/2006/relationships/hyperlink" Target="https://www.karitas.si/wp-content/uploads/2022/09/IMG_5738-scaled.jpg" TargetMode="External"/><Relationship Id="rId17" Type="http://schemas.openxmlformats.org/officeDocument/2006/relationships/hyperlink" Target="mailto:jana.lampe@karitas.si" TargetMode="External"/><Relationship Id="rId2" Type="http://schemas.microsoft.com/office/2007/relationships/stylesWithEffects" Target="stylesWithEffects.xml"/><Relationship Id="rId16" Type="http://schemas.openxmlformats.org/officeDocument/2006/relationships/hyperlink" Target="https://www.karitas.si/wp-content/uploads/2022/09/Damahaus-prestige-in-Karitas_gradnja-hise-v-Ruandi-1.jpg" TargetMode="External"/><Relationship Id="rId20" Type="http://schemas.openxmlformats.org/officeDocument/2006/relationships/image" Target="media/image2.tiff"/><Relationship Id="rId1" Type="http://schemas.openxmlformats.org/officeDocument/2006/relationships/styles" Target="styles.xml"/><Relationship Id="rId6" Type="http://schemas.openxmlformats.org/officeDocument/2006/relationships/hyperlink" Target="https://www.karitas.si/wp-content/uploads/2022/09/Usposabljenaje-pri-podjetju-Damahaus-v-Sloveniji-1-scaled.jpg" TargetMode="External"/><Relationship Id="rId11" Type="http://schemas.openxmlformats.org/officeDocument/2006/relationships/hyperlink" Target="https://www.karitas.si/wp-content/uploads/2022/09/Damahaus-prestige-in-Karitas_gradnja-hise-v-Ruandi-2-1.jpg" TargetMode="External"/><Relationship Id="rId5" Type="http://schemas.openxmlformats.org/officeDocument/2006/relationships/hyperlink" Target="https://www.karitas.si/wp-content/uploads/2022/09/usposabljanje-pri-podjetju-Damahaus-v-Sloveniji-1-scaled.jpg" TargetMode="External"/><Relationship Id="rId15" Type="http://schemas.openxmlformats.org/officeDocument/2006/relationships/hyperlink" Target="https://www.karitas.si/wp-content/uploads/2022/09/Damahaus-prestige-in-Karitas_gradnja-hise-v-Ruandi-4.jpg" TargetMode="External"/><Relationship Id="rId23" Type="http://schemas.openxmlformats.org/officeDocument/2006/relationships/theme" Target="theme/theme1.xml"/><Relationship Id="rId10" Type="http://schemas.openxmlformats.org/officeDocument/2006/relationships/hyperlink" Target="https://www.karitas.si/wp-content/uploads/2022/09/Damahaus-prestige-in-Karitas_gradnja-hise-v-Ruandi-3.jpg" TargetMode="External"/><Relationship Id="rId19"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www.karitas.si/wp-content/uploads/2022/09/Karitas-MZZ-Damahaus-Ruanda.mp4" TargetMode="External"/><Relationship Id="rId14" Type="http://schemas.openxmlformats.org/officeDocument/2006/relationships/hyperlink" Target="https://www.karitas.si/wp-content/uploads/2022/09/IMG_3904-scaled.jp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366</TotalTime>
  <Pages>2</Pages>
  <Words>1195</Words>
  <Characters>6818</Characters>
  <Application>Microsoft Office Word</Application>
  <DocSecurity>0</DocSecurity>
  <Lines>56</Lines>
  <Paragraphs>15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Jana</cp:lastModifiedBy>
  <cp:revision>17</cp:revision>
  <dcterms:created xsi:type="dcterms:W3CDTF">2022-09-30T05:59:00Z</dcterms:created>
  <dcterms:modified xsi:type="dcterms:W3CDTF">2022-10-04T13:43:00Z</dcterms:modified>
</cp:coreProperties>
</file>